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AC" w:rsidRDefault="00654766" w:rsidP="00654766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</w:t>
      </w:r>
      <w:r w:rsidR="0043411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434116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  ПРОГРАМА</w:t>
      </w:r>
    </w:p>
    <w:p w:rsidR="00654766" w:rsidRDefault="00654766" w:rsidP="00654766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  ДЕЙНОСТТА НА НАРОДНО ЧИТАЛИЩЕ“ЗОРА 1930“</w:t>
      </w:r>
    </w:p>
    <w:p w:rsidR="00654766" w:rsidRDefault="00654766" w:rsidP="00654766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СЕЛО ЧЕЛНИК   ЗА 2021 ГОДИНА</w:t>
      </w:r>
    </w:p>
    <w:p w:rsidR="00654766" w:rsidRDefault="00654766" w:rsidP="00654766">
      <w:pPr>
        <w:spacing w:line="240" w:lineRule="auto"/>
        <w:rPr>
          <w:b/>
          <w:sz w:val="32"/>
          <w:szCs w:val="32"/>
          <w:u w:val="single"/>
        </w:rPr>
      </w:pPr>
    </w:p>
    <w:p w:rsidR="00654766" w:rsidRDefault="00654766" w:rsidP="00654766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CF1DD8">
        <w:rPr>
          <w:sz w:val="28"/>
          <w:szCs w:val="28"/>
        </w:rPr>
        <w:t>Годишната план-програма за развитие на читалищната дейност обобщава най-важните моменти в работата на читалището,основните насоки и задачи,които ще спомогнат за укрепването,модернизирането и развитието му в общодостъпно и желано място за местната общност.Ще се работи за създаване на условия за превръщането на институцията в информационно-образователен център,утвърждаващ ценностите на гражданското общество.</w:t>
      </w:r>
    </w:p>
    <w:p w:rsidR="00E3440A" w:rsidRDefault="00E3440A" w:rsidP="006547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Осно</w:t>
      </w:r>
      <w:r w:rsidR="00CF1DD8">
        <w:rPr>
          <w:sz w:val="28"/>
          <w:szCs w:val="28"/>
        </w:rPr>
        <w:t>вните задачи в</w:t>
      </w:r>
      <w:r>
        <w:rPr>
          <w:sz w:val="28"/>
          <w:szCs w:val="28"/>
        </w:rPr>
        <w:t xml:space="preserve"> дейността на читалището произтичат от ЗНЧ,общинската културна политика,осъществявана на основата на съществуващата нормативна уредба и чрез изпълнението на културния календар.</w:t>
      </w:r>
    </w:p>
    <w:p w:rsidR="00CF1DD8" w:rsidRDefault="00130461" w:rsidP="006547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І-ОСНОВНИ ЗАДАЧИ:</w:t>
      </w:r>
    </w:p>
    <w:p w:rsidR="00130461" w:rsidRDefault="00CF1DD8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Опазване и популяризиране на </w:t>
      </w:r>
      <w:r w:rsidR="00130461">
        <w:rPr>
          <w:sz w:val="28"/>
          <w:szCs w:val="28"/>
        </w:rPr>
        <w:t>нематериалното културно наследство</w:t>
      </w:r>
      <w:r>
        <w:rPr>
          <w:sz w:val="28"/>
          <w:szCs w:val="28"/>
        </w:rPr>
        <w:t>.</w:t>
      </w:r>
    </w:p>
    <w:p w:rsidR="003043B3" w:rsidRPr="003043B3" w:rsidRDefault="003043B3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Поддържане,обогатяване и привличане на по-широк кръг от подрастващото поколение във вече утвърдената </w:t>
      </w:r>
      <w:proofErr w:type="spellStart"/>
      <w:r>
        <w:rPr>
          <w:sz w:val="28"/>
          <w:szCs w:val="28"/>
        </w:rPr>
        <w:t>краеведска</w:t>
      </w:r>
      <w:proofErr w:type="spellEnd"/>
      <w:r>
        <w:rPr>
          <w:sz w:val="28"/>
          <w:szCs w:val="28"/>
        </w:rPr>
        <w:t xml:space="preserve"> дейност</w:t>
      </w:r>
      <w:r w:rsidR="002F4413">
        <w:rPr>
          <w:sz w:val="28"/>
          <w:szCs w:val="28"/>
        </w:rPr>
        <w:t>.</w:t>
      </w:r>
    </w:p>
    <w:p w:rsidR="00CF1DD8" w:rsidRDefault="00CF1DD8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Осигуряване на достъп до информация за всички слоеве на населението</w:t>
      </w:r>
      <w:r w:rsidR="00D01AB6">
        <w:rPr>
          <w:sz w:val="28"/>
          <w:szCs w:val="28"/>
        </w:rPr>
        <w:t>.</w:t>
      </w:r>
    </w:p>
    <w:p w:rsidR="00D01AB6" w:rsidRDefault="00D01AB6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Обогатяване на дейността,усъвършенстване на предлаганите продукти и услуги.</w:t>
      </w:r>
    </w:p>
    <w:p w:rsidR="00D01AB6" w:rsidRDefault="00D01AB6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Социално включване на хората в неравностойно положение.</w:t>
      </w:r>
    </w:p>
    <w:p w:rsidR="00D01AB6" w:rsidRPr="00D01AB6" w:rsidRDefault="00D01AB6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Насърчаване на социалното единство и солидарност между различните социални групи.</w:t>
      </w:r>
    </w:p>
    <w:p w:rsidR="00130461" w:rsidRDefault="00D01AB6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Търсене на алтернативни източници за финансиране/проекти и програми към финансиращите организации и фондове и спонсори/ с цел финансово подп</w:t>
      </w:r>
      <w:r w:rsidR="00653672">
        <w:rPr>
          <w:sz w:val="28"/>
          <w:szCs w:val="28"/>
        </w:rPr>
        <w:t>омагане дейността на читалището.</w:t>
      </w:r>
    </w:p>
    <w:p w:rsidR="00133070" w:rsidRPr="00133070" w:rsidRDefault="00653672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Изграждане на реално партньорство с местните организации и бизнеса при формиране и реализиране на цялостната културна политика в Челник.</w:t>
      </w:r>
    </w:p>
    <w:p w:rsidR="00D01AB6" w:rsidRDefault="00D01AB6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Поддържане и обогатяване материално техническата база.</w:t>
      </w:r>
    </w:p>
    <w:p w:rsidR="002F4413" w:rsidRDefault="002F4413" w:rsidP="006547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ІІ-ДЕЙНОСТИ:</w:t>
      </w:r>
    </w:p>
    <w:p w:rsidR="002F4413" w:rsidRDefault="002F4413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БИБЛИОТЕЧНА  ДЕЙНОСТ</w:t>
      </w:r>
      <w:r w:rsidR="00924A6A">
        <w:rPr>
          <w:b/>
          <w:sz w:val="28"/>
          <w:szCs w:val="28"/>
          <w:u w:val="single"/>
        </w:rPr>
        <w:t>:</w:t>
      </w:r>
    </w:p>
    <w:p w:rsidR="002F4413" w:rsidRDefault="002F4413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4A6A">
        <w:rPr>
          <w:sz w:val="28"/>
          <w:szCs w:val="28"/>
        </w:rPr>
        <w:t>Поддържане и актуализиране</w:t>
      </w:r>
      <w:r>
        <w:rPr>
          <w:sz w:val="28"/>
          <w:szCs w:val="28"/>
        </w:rPr>
        <w:t xml:space="preserve"> на библиотечния фонд</w:t>
      </w:r>
      <w:r w:rsidR="00924A6A">
        <w:rPr>
          <w:sz w:val="28"/>
          <w:szCs w:val="28"/>
        </w:rPr>
        <w:t xml:space="preserve"> чрез закупуване на нова литература,абонамент</w:t>
      </w:r>
      <w:r>
        <w:rPr>
          <w:sz w:val="28"/>
          <w:szCs w:val="28"/>
        </w:rPr>
        <w:t xml:space="preserve"> в зависимост от читателските интереси.</w:t>
      </w:r>
    </w:p>
    <w:p w:rsidR="002F4413" w:rsidRDefault="002F4413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Експониране на изложби,кътове с литература,витрини при отбелязване на юбилеи и годишнини на изтъкнати писатели и исторически личности.</w:t>
      </w:r>
    </w:p>
    <w:p w:rsidR="002F4413" w:rsidRDefault="002F4413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Превръщане на библиотеката в съвременен информационен център,полезен партньор и ефективен участник в процесите на информационното обслужване на местното население.</w:t>
      </w:r>
    </w:p>
    <w:p w:rsidR="002F4413" w:rsidRDefault="002F4413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4A6A">
        <w:rPr>
          <w:b/>
          <w:sz w:val="28"/>
          <w:szCs w:val="28"/>
        </w:rPr>
        <w:t xml:space="preserve"> </w:t>
      </w:r>
      <w:r w:rsidR="00924A6A">
        <w:rPr>
          <w:sz w:val="28"/>
          <w:szCs w:val="28"/>
        </w:rPr>
        <w:t>Насърчаване към четенето и повишаване на грамотността.</w:t>
      </w:r>
    </w:p>
    <w:p w:rsidR="00924A6A" w:rsidRDefault="00924A6A" w:rsidP="0065476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 ТВОРЧЕСКА ДЕЙНОСТ:</w:t>
      </w:r>
    </w:p>
    <w:p w:rsidR="00924A6A" w:rsidRDefault="00924A6A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Поддържане на вече утвърдените форми в любителското художествено творчество и създаване на нови.</w:t>
      </w:r>
    </w:p>
    <w:p w:rsidR="00924A6A" w:rsidRDefault="00924A6A" w:rsidP="006547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553CF">
        <w:rPr>
          <w:sz w:val="28"/>
          <w:szCs w:val="28"/>
        </w:rPr>
        <w:t>Развитие и обогатяване дейността на художествено-творческите състави и попълване с млади самодейци.</w:t>
      </w:r>
    </w:p>
    <w:p w:rsidR="004C636F" w:rsidRPr="004C636F" w:rsidRDefault="00E553CF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Участие на любителско художествените формации в общински,регионални,национални празници и фестивали.</w:t>
      </w:r>
    </w:p>
    <w:p w:rsidR="00E553CF" w:rsidRDefault="00E553CF" w:rsidP="0065476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КУЛТУРНО-МАСОВА ДЕЙНОСТ:</w:t>
      </w:r>
    </w:p>
    <w:p w:rsidR="00E553CF" w:rsidRDefault="00E553CF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05F84">
        <w:rPr>
          <w:sz w:val="28"/>
          <w:szCs w:val="28"/>
        </w:rPr>
        <w:t>Повишаване качеството на предлагания от читалището културен продукт по повод различни чествания.</w:t>
      </w:r>
    </w:p>
    <w:p w:rsidR="00B05F84" w:rsidRDefault="00B05F84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Читалището място за учение цял живот.</w:t>
      </w:r>
    </w:p>
    <w:p w:rsidR="00B05F84" w:rsidRDefault="00B05F84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Чествания на официални и традиционни празници,събори и годишнини.</w:t>
      </w:r>
    </w:p>
    <w:p w:rsidR="00B05F84" w:rsidRDefault="00B05F84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Активизиране на </w:t>
      </w:r>
      <w:r w:rsidR="008457AD">
        <w:rPr>
          <w:sz w:val="28"/>
          <w:szCs w:val="28"/>
        </w:rPr>
        <w:t xml:space="preserve">дейности,свързани с </w:t>
      </w:r>
      <w:proofErr w:type="spellStart"/>
      <w:r w:rsidR="008457AD">
        <w:rPr>
          <w:sz w:val="28"/>
          <w:szCs w:val="28"/>
        </w:rPr>
        <w:t>краеведска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издирвателска</w:t>
      </w:r>
      <w:proofErr w:type="spellEnd"/>
      <w:r>
        <w:rPr>
          <w:sz w:val="28"/>
          <w:szCs w:val="28"/>
        </w:rPr>
        <w:t xml:space="preserve"> дейност в читалище</w:t>
      </w:r>
      <w:r w:rsidR="004C636F">
        <w:rPr>
          <w:sz w:val="28"/>
          <w:szCs w:val="28"/>
        </w:rPr>
        <w:t>то/събиране на експонати от традиционния бит,снимков материал от древното минало на родния край/ с цел допълване експонатите в Етнографския музеен кът.Включване в дейността на музея подрастващото поколение с цел запазване паметта за своя роден край.</w:t>
      </w:r>
    </w:p>
    <w:p w:rsidR="00653672" w:rsidRDefault="00653672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Провеждане на мероприятия свързани със съхраняването и популяризирането на местните традиции и обичаи.</w:t>
      </w:r>
    </w:p>
    <w:p w:rsidR="00653672" w:rsidRDefault="00653672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Организиране на мероприятия с младежи,ученици и деца,които са посветени на различни актуални теми.</w:t>
      </w:r>
    </w:p>
    <w:p w:rsidR="00133070" w:rsidRDefault="00133070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Организиране на инициативи със социална насоченост за оказване  помощ на деца в риск,на възрастни в неравностойно положение и етнически групи.</w:t>
      </w:r>
    </w:p>
    <w:p w:rsidR="00133070" w:rsidRDefault="00133070" w:rsidP="0065476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МАТЕРИАЛНО ТЕХНИЧЕСКА БАЗА:</w:t>
      </w:r>
    </w:p>
    <w:p w:rsidR="00133070" w:rsidRDefault="00133070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За поддръжка и обзавеждане на сградата да се осигурят средства от проекти,програми и от стопанската дейност на читалището.</w:t>
      </w:r>
    </w:p>
    <w:p w:rsidR="00133070" w:rsidRDefault="00133070" w:rsidP="006547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Да се търсят допълнителни средства от програми и донори при закупуване нужната техника при обезпечаване дейността на читалището.</w:t>
      </w:r>
    </w:p>
    <w:p w:rsidR="00591D00" w:rsidRPr="00591D00" w:rsidRDefault="00591D00" w:rsidP="0065476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МЕРОПРИЯТИЯ СВЪРЗАНИ С КУЛТУРНИЯ КАЛЕНДАР: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5567"/>
        <w:gridCol w:w="2014"/>
      </w:tblGrid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Месец и дата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събитие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Организатор и място на провеждане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Януари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</w:t>
            </w:r>
            <w:proofErr w:type="spellStart"/>
            <w:r>
              <w:rPr>
                <w:sz w:val="32"/>
                <w:szCs w:val="32"/>
              </w:rPr>
              <w:t>01</w:t>
            </w:r>
            <w:proofErr w:type="spellEnd"/>
            <w:r>
              <w:rPr>
                <w:sz w:val="32"/>
                <w:szCs w:val="32"/>
              </w:rPr>
              <w:t>.-31.12.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Витрини и кътове за отбелязване на честване кръгли годишнини на писатели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„Бабин ден“-пресъздаване на ритуала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Пен.клуб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февруари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„Ден на лозаря“-„Най-добро домашно вино“-празник и награждаване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Лозов масив и Пен. клуб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 год. от обесването на В.Левски-витрина и изложба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Кукерски празник в селото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Центъра на селото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любителското художествено творчество-вечер посветена на самодейците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Ресторанта 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„От сръчните ръце на баба“-празнично </w:t>
            </w:r>
            <w:r>
              <w:rPr>
                <w:sz w:val="32"/>
                <w:szCs w:val="32"/>
              </w:rPr>
              <w:lastRenderedPageBreak/>
              <w:t>веселие и изложба на мартеници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Пен. клуб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142год.от Освобождението на България от турско робство-ритуал по издигане на знамето и поднасяне на венци и цветя пред паметната плоча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Парка 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Осми март-Ден на жената-парти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Пен.клуб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Сирни заговезни-палене на огън и хвърляне на стрели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Центъра на селото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Първа пролет-изглед до близка местност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proofErr w:type="spellStart"/>
            <w:r>
              <w:rPr>
                <w:sz w:val="32"/>
                <w:szCs w:val="32"/>
              </w:rPr>
              <w:t>Писанка</w:t>
            </w:r>
            <w:proofErr w:type="spellEnd"/>
            <w:r>
              <w:rPr>
                <w:sz w:val="32"/>
                <w:szCs w:val="32"/>
              </w:rPr>
              <w:t>“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Април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лъжата-празнично веселие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Пен.клуб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Седмица на детската книга-маратон на четенето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Община Тунджа-отбелязване празника в селото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Читалище 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Празнична литургия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църква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и 4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Великденски тържества-изложби,конкурси и др.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proofErr w:type="spellStart"/>
            <w:r>
              <w:rPr>
                <w:sz w:val="32"/>
                <w:szCs w:val="32"/>
              </w:rPr>
              <w:t>Гергьов</w:t>
            </w:r>
            <w:proofErr w:type="spellEnd"/>
            <w:r>
              <w:rPr>
                <w:sz w:val="32"/>
                <w:szCs w:val="32"/>
              </w:rPr>
              <w:t xml:space="preserve"> ден“-връзване на люлки и хора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Центъра на селото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загиналите наши съграждани във Първата и Втората световна война-митинг заря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Парка 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Българската писменост и култура-литературна витрина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детето-празник в читалището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 на Ботев-пускане на сирената и </w:t>
            </w:r>
            <w:r>
              <w:rPr>
                <w:sz w:val="32"/>
                <w:szCs w:val="32"/>
              </w:rPr>
              <w:lastRenderedPageBreak/>
              <w:t>литературна витрина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Библиот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Юли и 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Август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Детска лятна арт-работилница и занималня с децата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Септември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съединението-литературна витрина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независимостта-литературна витрина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Библиот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Октомври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възрастните хора-програма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Пен.клуб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Откриване на творческия сезон-вечер на самодейците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Ресторант 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Ноември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народните будители-презентация на филма за селото-продължение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„Обичам те защото те познавам“-традиционен събор на селото-литургия и програма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Църква 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християнското семейство-вечер посветена на семейството и празник на златна сватба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Декември 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Запалване светлините на празничната елха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Читалище 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Провеждане ритуала „Коледуване“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Музейна сбирка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Новогодишно парти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</w:tr>
      <w:tr w:rsidR="00591D00" w:rsidTr="00552DCE">
        <w:tc>
          <w:tcPr>
            <w:tcW w:w="170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567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Новогодишно хоро</w:t>
            </w:r>
          </w:p>
        </w:tc>
        <w:tc>
          <w:tcPr>
            <w:tcW w:w="2014" w:type="dxa"/>
          </w:tcPr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591D00" w:rsidRDefault="00591D00" w:rsidP="00552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Центъра </w:t>
            </w:r>
          </w:p>
        </w:tc>
      </w:tr>
    </w:tbl>
    <w:p w:rsidR="00591D00" w:rsidRDefault="00591D00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Настоящата културна програма е отворена за допълнение.</w:t>
      </w:r>
    </w:p>
    <w:p w:rsidR="00591D00" w:rsidRDefault="00591D00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Изпълнението на Програмата ще даде възможност за реализация на набелязаните основни задачи и дейности.Успешното им изпълнение ще спомогне за опазването и съхранението на културно историческото наследство</w:t>
      </w:r>
      <w:r w:rsidR="006D6044">
        <w:rPr>
          <w:sz w:val="32"/>
          <w:szCs w:val="32"/>
        </w:rPr>
        <w:t xml:space="preserve"> във времето на глобализация и утвърждаването на празниците,даващи възможност за удовлетворяване нуждите на бъдещото поколение,да се запознаят с миналото на родния край,подпомагането и развитието на любителското художествено творчество.Ще стимулира младите талантливи хора.Уреждането и поддържането на библиотечната колекция ще подпомогне образователния процес в получаване на нови знания.Реализирането на инициативите ще допринесе за обогатяването на културния живот.Усвояването на знания за новите информационни технологии ще отвори вратата към необятното глобално пространство.</w:t>
      </w:r>
    </w:p>
    <w:p w:rsidR="006D6044" w:rsidRDefault="006D6044" w:rsidP="00591D00">
      <w:pPr>
        <w:spacing w:line="240" w:lineRule="auto"/>
        <w:rPr>
          <w:sz w:val="32"/>
          <w:szCs w:val="32"/>
        </w:rPr>
      </w:pPr>
    </w:p>
    <w:p w:rsidR="006D6044" w:rsidRDefault="006D6044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Програ</w:t>
      </w:r>
      <w:r w:rsidR="00577272">
        <w:rPr>
          <w:sz w:val="32"/>
          <w:szCs w:val="32"/>
        </w:rPr>
        <w:t xml:space="preserve">мата е приета на отчетно </w:t>
      </w:r>
      <w:r>
        <w:rPr>
          <w:sz w:val="32"/>
          <w:szCs w:val="32"/>
        </w:rPr>
        <w:t xml:space="preserve"> събрание на </w:t>
      </w:r>
    </w:p>
    <w:p w:rsidR="006D6044" w:rsidRDefault="006D6044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НЧ“Зора 1930“ се</w:t>
      </w:r>
      <w:r w:rsidR="00ED6C8A">
        <w:rPr>
          <w:sz w:val="32"/>
          <w:szCs w:val="32"/>
        </w:rPr>
        <w:t>ло Челник проведено на</w:t>
      </w:r>
      <w:r w:rsidR="00ED6C8A">
        <w:rPr>
          <w:sz w:val="32"/>
          <w:szCs w:val="32"/>
          <w:lang w:val="en-US"/>
        </w:rPr>
        <w:t xml:space="preserve"> 01</w:t>
      </w:r>
      <w:r w:rsidR="00ED6C8A">
        <w:rPr>
          <w:sz w:val="32"/>
          <w:szCs w:val="32"/>
        </w:rPr>
        <w:t>.</w:t>
      </w:r>
      <w:bookmarkStart w:id="0" w:name="_GoBack"/>
      <w:bookmarkEnd w:id="0"/>
      <w:r w:rsidR="00ED6C8A">
        <w:rPr>
          <w:sz w:val="32"/>
          <w:szCs w:val="32"/>
          <w:lang w:val="en-US"/>
        </w:rPr>
        <w:t>03</w:t>
      </w:r>
      <w:r w:rsidR="00ED6C8A">
        <w:rPr>
          <w:sz w:val="32"/>
          <w:szCs w:val="32"/>
        </w:rPr>
        <w:t>.</w:t>
      </w:r>
      <w:r>
        <w:rPr>
          <w:sz w:val="32"/>
          <w:szCs w:val="32"/>
        </w:rPr>
        <w:t>2021год.</w:t>
      </w:r>
    </w:p>
    <w:p w:rsidR="006D6044" w:rsidRDefault="006D6044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Изготвил:Димитринка Драганова-секретар на читалището.</w:t>
      </w:r>
    </w:p>
    <w:p w:rsidR="006D6044" w:rsidRDefault="006D6044" w:rsidP="00591D00">
      <w:pPr>
        <w:spacing w:line="240" w:lineRule="auto"/>
        <w:rPr>
          <w:sz w:val="32"/>
          <w:szCs w:val="32"/>
        </w:rPr>
      </w:pPr>
    </w:p>
    <w:p w:rsidR="006D6044" w:rsidRDefault="006D6044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90972">
        <w:rPr>
          <w:sz w:val="32"/>
          <w:szCs w:val="32"/>
        </w:rPr>
        <w:t>Заверил: Председател ЧН:………………….</w:t>
      </w:r>
    </w:p>
    <w:p w:rsidR="00990972" w:rsidRDefault="00990972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/Д.Колева/</w:t>
      </w:r>
    </w:p>
    <w:p w:rsidR="00990972" w:rsidRDefault="00990972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90972" w:rsidRDefault="00990972" w:rsidP="00591D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653672" w:rsidRPr="00653672" w:rsidRDefault="00653672" w:rsidP="00654766">
      <w:pPr>
        <w:spacing w:line="240" w:lineRule="auto"/>
        <w:rPr>
          <w:sz w:val="28"/>
          <w:szCs w:val="28"/>
        </w:rPr>
      </w:pPr>
    </w:p>
    <w:sectPr w:rsidR="00653672" w:rsidRPr="0065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6"/>
    <w:rsid w:val="00130461"/>
    <w:rsid w:val="00133070"/>
    <w:rsid w:val="002F4413"/>
    <w:rsid w:val="003043B3"/>
    <w:rsid w:val="00434116"/>
    <w:rsid w:val="004C636F"/>
    <w:rsid w:val="00577272"/>
    <w:rsid w:val="00591D00"/>
    <w:rsid w:val="00653672"/>
    <w:rsid w:val="00654766"/>
    <w:rsid w:val="006D6044"/>
    <w:rsid w:val="008457AD"/>
    <w:rsid w:val="00924A6A"/>
    <w:rsid w:val="00990972"/>
    <w:rsid w:val="00B05F84"/>
    <w:rsid w:val="00CF1DD8"/>
    <w:rsid w:val="00D01AB6"/>
    <w:rsid w:val="00E271AC"/>
    <w:rsid w:val="00E3440A"/>
    <w:rsid w:val="00E553CF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ED3E-54D8-42CB-91E0-1CE19984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Karadjovo</dc:creator>
  <cp:lastModifiedBy>Karadjovo</cp:lastModifiedBy>
  <cp:revision>7</cp:revision>
  <cp:lastPrinted>2021-02-25T12:45:00Z</cp:lastPrinted>
  <dcterms:created xsi:type="dcterms:W3CDTF">2021-01-14T06:01:00Z</dcterms:created>
  <dcterms:modified xsi:type="dcterms:W3CDTF">2021-03-01T05:58:00Z</dcterms:modified>
</cp:coreProperties>
</file>